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069C" w14:textId="37CEBB1A" w:rsidR="00360B1A" w:rsidRDefault="009D5240">
      <w:pPr>
        <w:spacing w:line="1" w:lineRule="exact"/>
      </w:pPr>
      <w:r>
        <w:rPr>
          <w:rFonts w:asciiTheme="majorHAnsi" w:hAnsiTheme="majorHAnsi"/>
          <w:cap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75179829" wp14:editId="4A7A0E4E">
            <wp:simplePos x="0" y="0"/>
            <wp:positionH relativeFrom="margin">
              <wp:posOffset>-156210</wp:posOffset>
            </wp:positionH>
            <wp:positionV relativeFrom="margin">
              <wp:posOffset>-135255</wp:posOffset>
            </wp:positionV>
            <wp:extent cx="1200785" cy="589915"/>
            <wp:effectExtent l="0" t="0" r="0" b="63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ER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B82BD" w14:textId="114A853F" w:rsidR="00360B1A" w:rsidRPr="009D5240" w:rsidRDefault="009E093E" w:rsidP="009D5240">
      <w:pPr>
        <w:pStyle w:val="Titre10"/>
        <w:keepNext/>
        <w:keepLines/>
        <w:spacing w:after="100"/>
        <w:ind w:left="0"/>
        <w:rPr>
          <w:rFonts w:asciiTheme="majorHAnsi" w:hAnsiTheme="majorHAnsi"/>
          <w:caps/>
          <w:color w:val="auto"/>
          <w:sz w:val="24"/>
          <w:szCs w:val="24"/>
        </w:rPr>
      </w:pPr>
      <w:bookmarkStart w:id="0" w:name="bookmark0"/>
      <w:r w:rsidRPr="009D5240">
        <w:rPr>
          <w:rFonts w:asciiTheme="majorHAnsi" w:hAnsiTheme="majorHAnsi"/>
          <w:caps/>
          <w:color w:val="auto"/>
          <w:sz w:val="24"/>
          <w:szCs w:val="24"/>
        </w:rPr>
        <w:t>Prime communale pour la réalisation</w:t>
      </w:r>
      <w:r w:rsidR="00EC0434" w:rsidRPr="009D5240">
        <w:rPr>
          <w:rFonts w:asciiTheme="majorHAnsi" w:hAnsiTheme="majorHAnsi"/>
          <w:caps/>
          <w:color w:val="auto"/>
          <w:sz w:val="24"/>
          <w:szCs w:val="24"/>
        </w:rPr>
        <w:t xml:space="preserve"> </w:t>
      </w:r>
      <w:r w:rsidRPr="009D5240">
        <w:rPr>
          <w:rFonts w:asciiTheme="majorHAnsi" w:hAnsiTheme="majorHAnsi"/>
          <w:caps/>
          <w:color w:val="auto"/>
          <w:sz w:val="24"/>
          <w:szCs w:val="24"/>
        </w:rPr>
        <w:t>d’un rapport d’audit logement</w:t>
      </w:r>
      <w:bookmarkEnd w:id="0"/>
    </w:p>
    <w:p w14:paraId="5D334DFF" w14:textId="35EBF2CF" w:rsidR="00360B1A" w:rsidRPr="009D5240" w:rsidRDefault="009E093E" w:rsidP="009D5240">
      <w:pPr>
        <w:pStyle w:val="Titre10"/>
        <w:keepNext/>
        <w:keepLines/>
        <w:pBdr>
          <w:bottom w:val="single" w:sz="4" w:space="1" w:color="auto"/>
        </w:pBdr>
        <w:spacing w:after="400"/>
        <w:ind w:left="0"/>
        <w:rPr>
          <w:rFonts w:asciiTheme="majorHAnsi" w:hAnsiTheme="majorHAnsi"/>
          <w:caps/>
          <w:color w:val="auto"/>
          <w:sz w:val="24"/>
          <w:szCs w:val="24"/>
        </w:rPr>
      </w:pPr>
      <w:bookmarkStart w:id="1" w:name="bookmark2"/>
      <w:r w:rsidRPr="009D5240">
        <w:rPr>
          <w:rFonts w:asciiTheme="majorHAnsi" w:hAnsiTheme="majorHAnsi"/>
          <w:caps/>
          <w:color w:val="auto"/>
          <w:sz w:val="24"/>
          <w:szCs w:val="24"/>
        </w:rPr>
        <w:t>Formulaire de demande de prime</w:t>
      </w:r>
      <w:bookmarkEnd w:id="1"/>
    </w:p>
    <w:p w14:paraId="14441877" w14:textId="638169C3" w:rsidR="00360B1A" w:rsidRPr="009D5240" w:rsidRDefault="009E093E" w:rsidP="009D5240">
      <w:pPr>
        <w:pStyle w:val="Texteducorps0"/>
        <w:pBdr>
          <w:top w:val="dotted" w:sz="4" w:space="1" w:color="DF0024"/>
          <w:left w:val="dotted" w:sz="4" w:space="4" w:color="DF0024"/>
          <w:bottom w:val="dotted" w:sz="4" w:space="1" w:color="DF0024"/>
          <w:right w:val="dotted" w:sz="4" w:space="4" w:color="DF0024"/>
        </w:pBdr>
        <w:spacing w:after="240" w:line="240" w:lineRule="auto"/>
        <w:rPr>
          <w:rFonts w:asciiTheme="majorHAnsi" w:hAnsiTheme="majorHAnsi"/>
          <w:color w:val="auto"/>
          <w:sz w:val="24"/>
          <w:szCs w:val="24"/>
        </w:rPr>
      </w:pPr>
      <w:r w:rsidRPr="009D5240">
        <w:rPr>
          <w:rFonts w:asciiTheme="majorHAnsi" w:hAnsiTheme="majorHAnsi"/>
          <w:b/>
          <w:bCs/>
          <w:color w:val="auto"/>
          <w:sz w:val="24"/>
          <w:szCs w:val="24"/>
        </w:rPr>
        <w:t>Cadre réservé à l’Administration</w:t>
      </w:r>
    </w:p>
    <w:p w14:paraId="136B5C22" w14:textId="44292A0A" w:rsidR="00360B1A" w:rsidRPr="00A13D0C" w:rsidRDefault="00783C87" w:rsidP="009D5240">
      <w:pPr>
        <w:pStyle w:val="Texteducorps0"/>
        <w:pBdr>
          <w:top w:val="dotted" w:sz="4" w:space="1" w:color="DF0024"/>
          <w:left w:val="dotted" w:sz="4" w:space="4" w:color="DF0024"/>
          <w:bottom w:val="dotted" w:sz="4" w:space="1" w:color="DF0024"/>
          <w:right w:val="dotted" w:sz="4" w:space="4" w:color="DF0024"/>
        </w:pBdr>
        <w:spacing w:after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E093E" w:rsidRPr="00A13D0C">
        <w:rPr>
          <w:rFonts w:asciiTheme="majorHAnsi" w:hAnsiTheme="majorHAnsi"/>
          <w:sz w:val="24"/>
          <w:szCs w:val="24"/>
        </w:rPr>
        <w:t>Formulaire et pièces jointes reçus le :</w:t>
      </w:r>
    </w:p>
    <w:p w14:paraId="18BA4218" w14:textId="0F97E592" w:rsidR="00360B1A" w:rsidRDefault="00783C87" w:rsidP="009D5240">
      <w:pPr>
        <w:pStyle w:val="Texteducorps0"/>
        <w:pBdr>
          <w:top w:val="dotted" w:sz="4" w:space="1" w:color="DF0024"/>
          <w:left w:val="dotted" w:sz="4" w:space="4" w:color="DF0024"/>
          <w:bottom w:val="dotted" w:sz="4" w:space="1" w:color="DF0024"/>
          <w:right w:val="dotted" w:sz="4" w:space="4" w:color="DF0024"/>
        </w:pBd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E093E" w:rsidRPr="00A13D0C">
        <w:rPr>
          <w:rFonts w:asciiTheme="majorHAnsi" w:hAnsiTheme="majorHAnsi"/>
          <w:sz w:val="24"/>
          <w:szCs w:val="24"/>
        </w:rPr>
        <w:t>Notification R.W. du :</w:t>
      </w:r>
    </w:p>
    <w:p w14:paraId="514EBB8C" w14:textId="77777777" w:rsidR="009D5240" w:rsidRPr="00A13D0C" w:rsidRDefault="009D5240" w:rsidP="009D5240">
      <w:pPr>
        <w:pStyle w:val="Texteducorps0"/>
        <w:pBdr>
          <w:top w:val="dotted" w:sz="4" w:space="1" w:color="DF0024"/>
          <w:left w:val="dotted" w:sz="4" w:space="4" w:color="DF0024"/>
          <w:bottom w:val="dotted" w:sz="4" w:space="1" w:color="DF0024"/>
          <w:right w:val="dotted" w:sz="4" w:space="4" w:color="DF0024"/>
        </w:pBdr>
        <w:spacing w:after="440" w:line="240" w:lineRule="auto"/>
        <w:rPr>
          <w:rFonts w:asciiTheme="majorHAnsi" w:hAnsiTheme="majorHAnsi"/>
          <w:sz w:val="24"/>
          <w:szCs w:val="24"/>
        </w:rPr>
      </w:pPr>
    </w:p>
    <w:tbl>
      <w:tblPr>
        <w:tblOverlap w:val="never"/>
        <w:tblW w:w="10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5942"/>
      </w:tblGrid>
      <w:tr w:rsidR="00360B1A" w:rsidRPr="00A13D0C" w14:paraId="0A1C915A" w14:textId="77777777" w:rsidTr="000609CC">
        <w:trPr>
          <w:trHeight w:hRule="exact" w:val="610"/>
          <w:jc w:val="center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34"/>
            <w:vAlign w:val="center"/>
          </w:tcPr>
          <w:p w14:paraId="3C865FF8" w14:textId="77777777" w:rsidR="00360B1A" w:rsidRPr="00A95223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mallCaps/>
                <w:sz w:val="32"/>
                <w:szCs w:val="32"/>
              </w:rPr>
            </w:pPr>
            <w:r w:rsidRPr="00A95223"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  <w:t>La partie demanderesse</w:t>
            </w:r>
          </w:p>
        </w:tc>
      </w:tr>
      <w:tr w:rsidR="00360B1A" w:rsidRPr="00A13D0C" w14:paraId="07932275" w14:textId="77777777" w:rsidTr="00783C87">
        <w:trPr>
          <w:trHeight w:hRule="exact" w:val="80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0DE86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Nom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57055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38ADBB0E" w14:textId="77777777" w:rsidTr="00783C87">
        <w:trPr>
          <w:trHeight w:hRule="exact" w:val="8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D911C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Prénom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4B843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3D07259C" w14:textId="77777777" w:rsidTr="00783C87">
        <w:trPr>
          <w:trHeight w:hRule="exact" w:val="87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DE452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N° de registre national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D0EA1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3CE5AC46" w14:textId="77777777" w:rsidTr="00783C87">
        <w:trPr>
          <w:trHeight w:hRule="exact" w:val="1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A9388" w14:textId="77777777" w:rsidR="00360B1A" w:rsidRPr="00783C87" w:rsidRDefault="009E093E">
            <w:pPr>
              <w:pStyle w:val="Autres0"/>
              <w:spacing w:before="24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Adresse</w:t>
            </w:r>
          </w:p>
          <w:p w14:paraId="203ABBA6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(Rue, n°, boîte, code postal, localité, pays)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D90B9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6807069C" w14:textId="77777777" w:rsidTr="00783C87">
        <w:trPr>
          <w:trHeight w:hRule="exact" w:val="87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ED391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Téléphone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74F39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77BB4395" w14:textId="77777777" w:rsidTr="00783C87">
        <w:trPr>
          <w:trHeight w:hRule="exact" w:val="8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584C2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EA82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64205291" w14:textId="77777777" w:rsidTr="00783C87">
        <w:trPr>
          <w:trHeight w:hRule="exact" w:val="91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C9A78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N° de compte IBAN</w:t>
            </w:r>
          </w:p>
          <w:p w14:paraId="725EEACC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(doit être au nom de la partie demanderesse)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81F4" w14:textId="77777777" w:rsidR="00360B1A" w:rsidRPr="00A13D0C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446CB344" w14:textId="77777777" w:rsidTr="000609CC">
        <w:trPr>
          <w:trHeight w:hRule="exact" w:val="682"/>
          <w:jc w:val="center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34"/>
            <w:vAlign w:val="center"/>
          </w:tcPr>
          <w:p w14:paraId="470C7837" w14:textId="77777777" w:rsidR="00360B1A" w:rsidRPr="00A95223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mallCaps/>
                <w:sz w:val="32"/>
                <w:szCs w:val="32"/>
              </w:rPr>
            </w:pPr>
            <w:r w:rsidRPr="00A95223">
              <w:rPr>
                <w:rFonts w:asciiTheme="majorHAnsi" w:hAnsiTheme="majorHAnsi"/>
                <w:b/>
                <w:bCs/>
                <w:smallCaps/>
                <w:sz w:val="32"/>
                <w:szCs w:val="32"/>
              </w:rPr>
              <w:t>Logement ou bâtiment faisant l’objet de la demande</w:t>
            </w:r>
          </w:p>
        </w:tc>
      </w:tr>
      <w:tr w:rsidR="00360B1A" w:rsidRPr="00A13D0C" w14:paraId="7BF40A1D" w14:textId="77777777" w:rsidTr="00783C87">
        <w:trPr>
          <w:trHeight w:hRule="exact" w:val="158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61704" w14:textId="77777777" w:rsidR="00360B1A" w:rsidRPr="00783C87" w:rsidRDefault="009E093E">
            <w:pPr>
              <w:pStyle w:val="Autres0"/>
              <w:spacing w:before="24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Adresse</w:t>
            </w:r>
          </w:p>
          <w:p w14:paraId="654DA9BA" w14:textId="77777777" w:rsidR="00360B1A" w:rsidRPr="00783C87" w:rsidRDefault="009E093E">
            <w:pPr>
              <w:pStyle w:val="Autres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(Rue, n°, boîte, code postal, localité)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52407" w14:textId="77777777" w:rsidR="00360B1A" w:rsidRPr="00783C87" w:rsidRDefault="00360B1A">
            <w:pPr>
              <w:rPr>
                <w:rFonts w:asciiTheme="majorHAnsi" w:hAnsiTheme="majorHAnsi"/>
              </w:rPr>
            </w:pPr>
          </w:p>
        </w:tc>
      </w:tr>
      <w:tr w:rsidR="00360B1A" w:rsidRPr="00A13D0C" w14:paraId="0B048C4B" w14:textId="77777777" w:rsidTr="00783C87">
        <w:trPr>
          <w:trHeight w:hRule="exact" w:val="121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34F830" w14:textId="77777777" w:rsidR="00360B1A" w:rsidRPr="00783C87" w:rsidRDefault="009E093E">
            <w:pPr>
              <w:pStyle w:val="Autres0"/>
              <w:spacing w:before="24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Ancienneté du bâtiment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B19B" w14:textId="77777777" w:rsidR="00783C87" w:rsidRDefault="009F31A9" w:rsidP="00783C87">
            <w:pPr>
              <w:pStyle w:val="Autres0"/>
              <w:tabs>
                <w:tab w:val="left" w:pos="389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941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3C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93E" w:rsidRPr="00783C87">
              <w:rPr>
                <w:rFonts w:asciiTheme="majorHAnsi" w:hAnsiTheme="majorHAnsi"/>
                <w:sz w:val="24"/>
                <w:szCs w:val="24"/>
              </w:rPr>
              <w:t>Plus de 15 ans</w:t>
            </w:r>
          </w:p>
          <w:p w14:paraId="7736C3DA" w14:textId="7120D8AB" w:rsidR="00360B1A" w:rsidRPr="00783C87" w:rsidRDefault="009F31A9" w:rsidP="00783C87">
            <w:pPr>
              <w:pStyle w:val="Autres0"/>
              <w:tabs>
                <w:tab w:val="left" w:pos="389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812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3C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93E" w:rsidRPr="00783C87">
              <w:rPr>
                <w:rFonts w:asciiTheme="majorHAnsi" w:hAnsiTheme="majorHAnsi"/>
                <w:sz w:val="24"/>
                <w:szCs w:val="24"/>
              </w:rPr>
              <w:t>Moins de 15 ans</w:t>
            </w:r>
          </w:p>
        </w:tc>
      </w:tr>
      <w:tr w:rsidR="00360B1A" w:rsidRPr="00A13D0C" w14:paraId="6D752AF4" w14:textId="77777777" w:rsidTr="00783C87">
        <w:trPr>
          <w:trHeight w:hRule="exact" w:val="121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6C3BB" w14:textId="77777777" w:rsidR="00360B1A" w:rsidRPr="00783C87" w:rsidRDefault="009E093E">
            <w:pPr>
              <w:pStyle w:val="Autres0"/>
              <w:spacing w:before="24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783C87">
              <w:rPr>
                <w:rFonts w:asciiTheme="majorHAnsi" w:hAnsiTheme="majorHAnsi"/>
                <w:sz w:val="24"/>
                <w:szCs w:val="24"/>
              </w:rPr>
              <w:t>Destination principale du bâtiment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B665" w14:textId="6F2AEDC0" w:rsidR="00360B1A" w:rsidRPr="00783C87" w:rsidRDefault="009F31A9">
            <w:pPr>
              <w:pStyle w:val="Autres0"/>
              <w:tabs>
                <w:tab w:val="left" w:pos="370"/>
              </w:tabs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120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3C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93E" w:rsidRPr="00783C87">
              <w:rPr>
                <w:rFonts w:asciiTheme="majorHAnsi" w:hAnsiTheme="majorHAnsi"/>
                <w:sz w:val="24"/>
                <w:szCs w:val="24"/>
              </w:rPr>
              <w:t>Logement</w:t>
            </w:r>
          </w:p>
          <w:p w14:paraId="76D53C3F" w14:textId="604FC44F" w:rsidR="00360B1A" w:rsidRPr="00783C87" w:rsidRDefault="009F31A9">
            <w:pPr>
              <w:pStyle w:val="Autres0"/>
              <w:tabs>
                <w:tab w:val="left" w:pos="370"/>
              </w:tabs>
              <w:spacing w:after="0" w:line="233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258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C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3C8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E093E" w:rsidRPr="00783C87">
              <w:rPr>
                <w:rFonts w:asciiTheme="majorHAnsi" w:hAnsiTheme="majorHAnsi"/>
                <w:sz w:val="24"/>
                <w:szCs w:val="24"/>
              </w:rPr>
              <w:t>Autre(s), précisez :</w:t>
            </w:r>
          </w:p>
        </w:tc>
      </w:tr>
    </w:tbl>
    <w:p w14:paraId="42FDCC66" w14:textId="77777777" w:rsidR="00360B1A" w:rsidRPr="00A95223" w:rsidRDefault="009E093E" w:rsidP="000609CC">
      <w:pPr>
        <w:pStyle w:val="Titre20"/>
        <w:keepNext/>
        <w:keepLines/>
        <w:pBdr>
          <w:top w:val="single" w:sz="4" w:space="1" w:color="00B034"/>
          <w:bottom w:val="single" w:sz="4" w:space="1" w:color="00B034"/>
        </w:pBdr>
        <w:spacing w:after="180"/>
        <w:rPr>
          <w:rFonts w:asciiTheme="majorHAnsi" w:hAnsiTheme="majorHAnsi"/>
          <w:smallCaps/>
          <w:sz w:val="28"/>
          <w:szCs w:val="28"/>
        </w:rPr>
      </w:pPr>
      <w:bookmarkStart w:id="2" w:name="bookmark4"/>
      <w:r w:rsidRPr="00A95223">
        <w:rPr>
          <w:rFonts w:asciiTheme="majorHAnsi" w:hAnsiTheme="majorHAnsi"/>
          <w:smallCaps/>
          <w:sz w:val="28"/>
          <w:szCs w:val="28"/>
        </w:rPr>
        <w:lastRenderedPageBreak/>
        <w:t>Pièces jointes</w:t>
      </w:r>
      <w:bookmarkEnd w:id="2"/>
    </w:p>
    <w:p w14:paraId="2BE6755D" w14:textId="7D76219E" w:rsidR="00783C87" w:rsidRDefault="009F31A9" w:rsidP="00783C87">
      <w:pPr>
        <w:pStyle w:val="Texteducorps0"/>
        <w:spacing w:before="240" w:after="40" w:line="216" w:lineRule="auto"/>
        <w:ind w:left="426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83730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B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3C87">
        <w:rPr>
          <w:rFonts w:asciiTheme="majorHAnsi" w:hAnsiTheme="majorHAnsi"/>
          <w:sz w:val="24"/>
          <w:szCs w:val="24"/>
        </w:rPr>
        <w:t xml:space="preserve"> </w:t>
      </w:r>
      <w:r w:rsidR="009E093E" w:rsidRPr="00A13D0C">
        <w:rPr>
          <w:rFonts w:asciiTheme="majorHAnsi" w:hAnsiTheme="majorHAnsi"/>
          <w:sz w:val="24"/>
          <w:szCs w:val="24"/>
        </w:rPr>
        <w:t>Une copie de la notification du montant définitif de la prime octroyée par la Région wallonne pour le rapport d’audit logement</w:t>
      </w:r>
      <w:r w:rsidR="00A95223">
        <w:rPr>
          <w:rFonts w:asciiTheme="majorHAnsi" w:hAnsiTheme="majorHAnsi"/>
          <w:sz w:val="24"/>
          <w:szCs w:val="24"/>
        </w:rPr>
        <w:t>.</w:t>
      </w:r>
    </w:p>
    <w:p w14:paraId="3C7BBE8F" w14:textId="37F4B431" w:rsidR="00783C87" w:rsidRDefault="009F31A9" w:rsidP="00783C87">
      <w:pPr>
        <w:pStyle w:val="Texteducorps0"/>
        <w:spacing w:before="240" w:after="40" w:line="216" w:lineRule="auto"/>
        <w:ind w:left="426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49910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3C87">
        <w:rPr>
          <w:rFonts w:asciiTheme="majorHAnsi" w:hAnsiTheme="majorHAnsi"/>
          <w:sz w:val="24"/>
          <w:szCs w:val="24"/>
        </w:rPr>
        <w:t xml:space="preserve"> </w:t>
      </w:r>
      <w:r w:rsidR="009E093E" w:rsidRPr="00A13D0C">
        <w:rPr>
          <w:rFonts w:asciiTheme="majorHAnsi" w:hAnsiTheme="majorHAnsi"/>
          <w:sz w:val="24"/>
          <w:szCs w:val="24"/>
        </w:rPr>
        <w:t>Une copie de la facture de l’audit acquittée (ou facture et preuve de pa</w:t>
      </w:r>
      <w:r w:rsidR="00A95223">
        <w:rPr>
          <w:rFonts w:asciiTheme="majorHAnsi" w:hAnsiTheme="majorHAnsi"/>
          <w:sz w:val="24"/>
          <w:szCs w:val="24"/>
        </w:rPr>
        <w:t>i</w:t>
      </w:r>
      <w:r w:rsidR="009E093E" w:rsidRPr="00A13D0C">
        <w:rPr>
          <w:rFonts w:asciiTheme="majorHAnsi" w:hAnsiTheme="majorHAnsi"/>
          <w:sz w:val="24"/>
          <w:szCs w:val="24"/>
        </w:rPr>
        <w:t>ement) reprenant l’adresse du logement audité</w:t>
      </w:r>
      <w:r w:rsidR="00A95223">
        <w:rPr>
          <w:rFonts w:asciiTheme="majorHAnsi" w:hAnsiTheme="majorHAnsi"/>
          <w:sz w:val="24"/>
          <w:szCs w:val="24"/>
        </w:rPr>
        <w:t>.</w:t>
      </w:r>
    </w:p>
    <w:p w14:paraId="732F8E30" w14:textId="41B19723" w:rsidR="00783C87" w:rsidRDefault="009F31A9" w:rsidP="00783C87">
      <w:pPr>
        <w:pStyle w:val="Texteducorps0"/>
        <w:tabs>
          <w:tab w:val="left" w:pos="522"/>
        </w:tabs>
        <w:spacing w:before="240" w:line="216" w:lineRule="auto"/>
        <w:ind w:left="426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7352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3C87">
        <w:rPr>
          <w:rFonts w:asciiTheme="majorHAnsi" w:hAnsiTheme="majorHAnsi"/>
          <w:sz w:val="24"/>
          <w:szCs w:val="24"/>
        </w:rPr>
        <w:t xml:space="preserve"> </w:t>
      </w:r>
      <w:r w:rsidR="009E093E" w:rsidRPr="00A13D0C">
        <w:rPr>
          <w:rFonts w:asciiTheme="majorHAnsi" w:hAnsiTheme="majorHAnsi"/>
          <w:sz w:val="24"/>
          <w:szCs w:val="24"/>
        </w:rPr>
        <w:t>Une copie du rapport de l’audit logement</w:t>
      </w:r>
      <w:r w:rsidR="00A95223">
        <w:rPr>
          <w:rFonts w:asciiTheme="majorHAnsi" w:hAnsiTheme="majorHAnsi"/>
          <w:sz w:val="24"/>
          <w:szCs w:val="24"/>
        </w:rPr>
        <w:t>.</w:t>
      </w:r>
    </w:p>
    <w:p w14:paraId="0D421226" w14:textId="15AF42E5" w:rsidR="00783C87" w:rsidRPr="00A13D0C" w:rsidRDefault="009F31A9" w:rsidP="00BA7B5A">
      <w:pPr>
        <w:pStyle w:val="Texteducorps0"/>
        <w:tabs>
          <w:tab w:val="left" w:pos="522"/>
        </w:tabs>
        <w:spacing w:before="240" w:line="216" w:lineRule="auto"/>
        <w:ind w:left="426"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65116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C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3C87">
        <w:rPr>
          <w:rFonts w:asciiTheme="majorHAnsi" w:hAnsiTheme="majorHAnsi"/>
          <w:sz w:val="24"/>
          <w:szCs w:val="24"/>
        </w:rPr>
        <w:t xml:space="preserve"> </w:t>
      </w:r>
      <w:r w:rsidR="009E093E" w:rsidRPr="00A13D0C">
        <w:rPr>
          <w:rFonts w:asciiTheme="majorHAnsi" w:hAnsiTheme="majorHAnsi"/>
          <w:sz w:val="24"/>
          <w:szCs w:val="24"/>
        </w:rPr>
        <w:t>Autre(s) pièce(s) que vous estimez nécessaire(s) :</w:t>
      </w:r>
    </w:p>
    <w:p w14:paraId="24452464" w14:textId="77777777" w:rsidR="00360B1A" w:rsidRPr="00A95223" w:rsidRDefault="009E093E" w:rsidP="000609CC">
      <w:pPr>
        <w:pStyle w:val="Titre20"/>
        <w:keepNext/>
        <w:keepLines/>
        <w:pBdr>
          <w:top w:val="single" w:sz="4" w:space="1" w:color="00B034"/>
          <w:bottom w:val="single" w:sz="4" w:space="1" w:color="00B034"/>
        </w:pBdr>
        <w:spacing w:before="240"/>
        <w:rPr>
          <w:rFonts w:asciiTheme="majorHAnsi" w:hAnsiTheme="majorHAnsi"/>
          <w:smallCaps/>
          <w:sz w:val="28"/>
          <w:szCs w:val="28"/>
        </w:rPr>
      </w:pPr>
      <w:bookmarkStart w:id="3" w:name="bookmark6"/>
      <w:r w:rsidRPr="00A95223">
        <w:rPr>
          <w:rFonts w:asciiTheme="majorHAnsi" w:hAnsiTheme="majorHAnsi"/>
          <w:smallCaps/>
          <w:sz w:val="28"/>
          <w:szCs w:val="28"/>
        </w:rPr>
        <w:t>Conditions</w:t>
      </w:r>
      <w:bookmarkEnd w:id="3"/>
    </w:p>
    <w:p w14:paraId="0B91D4F7" w14:textId="77777777" w:rsidR="00360B1A" w:rsidRPr="00A13D0C" w:rsidRDefault="009E093E" w:rsidP="00783C87">
      <w:pPr>
        <w:pStyle w:val="Texteducorps0"/>
        <w:numPr>
          <w:ilvl w:val="0"/>
          <w:numId w:val="5"/>
        </w:numPr>
        <w:tabs>
          <w:tab w:val="left" w:pos="407"/>
        </w:tabs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13D0C">
        <w:rPr>
          <w:rFonts w:asciiTheme="majorHAnsi" w:hAnsiTheme="majorHAnsi"/>
          <w:sz w:val="24"/>
          <w:szCs w:val="24"/>
        </w:rPr>
        <w:t>La prime est accordée directement au bénéficiaire de la prime régionale, aux mêmes conditions d’agréation ;</w:t>
      </w:r>
    </w:p>
    <w:p w14:paraId="5B9D4BE5" w14:textId="760476D3" w:rsidR="00783C87" w:rsidRDefault="009E093E" w:rsidP="00783C87">
      <w:pPr>
        <w:pStyle w:val="Texteducorps0"/>
        <w:numPr>
          <w:ilvl w:val="0"/>
          <w:numId w:val="5"/>
        </w:numPr>
        <w:tabs>
          <w:tab w:val="left" w:pos="407"/>
        </w:tabs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13D0C">
        <w:rPr>
          <w:rFonts w:asciiTheme="majorHAnsi" w:hAnsiTheme="majorHAnsi"/>
          <w:sz w:val="24"/>
          <w:szCs w:val="24"/>
        </w:rPr>
        <w:t xml:space="preserve">La demande est introduite dans un délai maximum de </w:t>
      </w:r>
      <w:r w:rsidRPr="00783C87">
        <w:rPr>
          <w:rFonts w:asciiTheme="majorHAnsi" w:hAnsiTheme="majorHAnsi"/>
          <w:color w:val="DF0024"/>
          <w:sz w:val="24"/>
          <w:szCs w:val="24"/>
        </w:rPr>
        <w:t>4 mois</w:t>
      </w:r>
      <w:r w:rsidRPr="00A13D0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13D0C">
        <w:rPr>
          <w:rFonts w:asciiTheme="majorHAnsi" w:hAnsiTheme="majorHAnsi"/>
          <w:sz w:val="24"/>
          <w:szCs w:val="24"/>
        </w:rPr>
        <w:t>prenant cours à la date de notification de la déci</w:t>
      </w:r>
      <w:r w:rsidRPr="00A13D0C">
        <w:rPr>
          <w:rFonts w:asciiTheme="majorHAnsi" w:hAnsiTheme="majorHAnsi"/>
          <w:sz w:val="24"/>
          <w:szCs w:val="24"/>
        </w:rPr>
        <w:softHyphen/>
        <w:t xml:space="preserve">sion définitive d’octroi de la prime du SPW pour le rapport d’audit logement, </w:t>
      </w:r>
      <w:r w:rsidRPr="00783C87">
        <w:rPr>
          <w:rFonts w:asciiTheme="majorHAnsi" w:hAnsiTheme="majorHAnsi"/>
          <w:color w:val="DF0024"/>
          <w:sz w:val="24"/>
          <w:szCs w:val="24"/>
        </w:rPr>
        <w:t xml:space="preserve">soit par </w:t>
      </w:r>
      <w:r w:rsidRPr="00783C87">
        <w:rPr>
          <w:rFonts w:asciiTheme="majorHAnsi" w:hAnsiTheme="majorHAnsi"/>
          <w:b/>
          <w:bCs/>
          <w:color w:val="DF0024"/>
          <w:sz w:val="24"/>
          <w:szCs w:val="24"/>
        </w:rPr>
        <w:t xml:space="preserve">dépôt contre récépissé </w:t>
      </w:r>
      <w:r w:rsidRPr="00783C87">
        <w:rPr>
          <w:rFonts w:asciiTheme="majorHAnsi" w:hAnsiTheme="majorHAnsi"/>
          <w:color w:val="DF0024"/>
          <w:sz w:val="24"/>
          <w:szCs w:val="24"/>
        </w:rPr>
        <w:t xml:space="preserve">auprès de </w:t>
      </w:r>
      <w:r w:rsidRPr="00BA7B5A">
        <w:rPr>
          <w:rFonts w:asciiTheme="majorHAnsi" w:hAnsiTheme="majorHAnsi"/>
          <w:color w:val="DF0024"/>
          <w:sz w:val="24"/>
          <w:szCs w:val="24"/>
        </w:rPr>
        <w:t xml:space="preserve">votre éco-passeur </w:t>
      </w:r>
      <w:r w:rsidR="00AF59E4">
        <w:rPr>
          <w:rFonts w:asciiTheme="majorHAnsi" w:hAnsiTheme="majorHAnsi"/>
          <w:color w:val="DF0024"/>
          <w:sz w:val="24"/>
          <w:szCs w:val="24"/>
        </w:rPr>
        <w:t>Anne-Catherine Lefèvre,</w:t>
      </w:r>
      <w:r w:rsidRPr="00783C87">
        <w:rPr>
          <w:rFonts w:asciiTheme="majorHAnsi" w:hAnsiTheme="majorHAnsi"/>
          <w:color w:val="DF0024"/>
          <w:sz w:val="24"/>
          <w:szCs w:val="24"/>
        </w:rPr>
        <w:t xml:space="preserve"> soit par </w:t>
      </w:r>
      <w:r w:rsidRPr="00783C87">
        <w:rPr>
          <w:rFonts w:asciiTheme="majorHAnsi" w:hAnsiTheme="majorHAnsi"/>
          <w:b/>
          <w:bCs/>
          <w:color w:val="DF0024"/>
          <w:sz w:val="24"/>
          <w:szCs w:val="24"/>
        </w:rPr>
        <w:t xml:space="preserve">voie postale </w:t>
      </w:r>
      <w:r w:rsidRPr="00BA7B5A">
        <w:rPr>
          <w:rFonts w:asciiTheme="majorHAnsi" w:hAnsiTheme="majorHAnsi"/>
          <w:b/>
          <w:bCs/>
          <w:color w:val="DF0024"/>
          <w:sz w:val="24"/>
          <w:szCs w:val="24"/>
        </w:rPr>
        <w:t>ou é</w:t>
      </w:r>
      <w:r w:rsidRPr="00783C87">
        <w:rPr>
          <w:rFonts w:asciiTheme="majorHAnsi" w:hAnsiTheme="majorHAnsi"/>
          <w:b/>
          <w:bCs/>
          <w:color w:val="DF0024"/>
          <w:sz w:val="24"/>
          <w:szCs w:val="24"/>
        </w:rPr>
        <w:t xml:space="preserve">lectronique </w:t>
      </w:r>
      <w:r w:rsidRPr="00A13D0C">
        <w:rPr>
          <w:rFonts w:asciiTheme="majorHAnsi" w:hAnsiTheme="majorHAnsi"/>
          <w:sz w:val="24"/>
          <w:szCs w:val="24"/>
        </w:rPr>
        <w:t>:</w:t>
      </w:r>
    </w:p>
    <w:p w14:paraId="0CB4B81F" w14:textId="73AB9118" w:rsidR="00783C87" w:rsidRPr="00783C87" w:rsidRDefault="009E093E" w:rsidP="00BA7B5A">
      <w:pPr>
        <w:pStyle w:val="Texteducorps0"/>
        <w:numPr>
          <w:ilvl w:val="0"/>
          <w:numId w:val="6"/>
        </w:numPr>
        <w:tabs>
          <w:tab w:val="left" w:pos="407"/>
        </w:tabs>
        <w:spacing w:after="0"/>
        <w:ind w:left="1276" w:hanging="283"/>
        <w:jc w:val="both"/>
        <w:rPr>
          <w:rFonts w:asciiTheme="majorHAnsi" w:hAnsiTheme="majorHAnsi"/>
          <w:sz w:val="24"/>
          <w:szCs w:val="24"/>
        </w:rPr>
      </w:pPr>
      <w:r w:rsidRPr="00783C87">
        <w:rPr>
          <w:rFonts w:asciiTheme="majorHAnsi" w:hAnsiTheme="majorHAnsi"/>
          <w:sz w:val="24"/>
          <w:szCs w:val="24"/>
        </w:rPr>
        <w:t xml:space="preserve">Commune de </w:t>
      </w:r>
      <w:r w:rsidR="001E3A07" w:rsidRPr="00783C87">
        <w:rPr>
          <w:rFonts w:asciiTheme="majorHAnsi" w:hAnsiTheme="majorHAnsi"/>
          <w:sz w:val="24"/>
          <w:szCs w:val="24"/>
        </w:rPr>
        <w:t>Geer</w:t>
      </w:r>
      <w:r w:rsidRPr="00783C87">
        <w:rPr>
          <w:rFonts w:asciiTheme="majorHAnsi" w:hAnsiTheme="majorHAnsi"/>
          <w:sz w:val="24"/>
          <w:szCs w:val="24"/>
        </w:rPr>
        <w:t xml:space="preserve">, à l’attention de </w:t>
      </w:r>
      <w:r w:rsidR="00AF59E4">
        <w:rPr>
          <w:rFonts w:asciiTheme="majorHAnsi" w:hAnsiTheme="majorHAnsi"/>
          <w:sz w:val="24"/>
          <w:szCs w:val="24"/>
        </w:rPr>
        <w:t>Anne-Catherine Lefèvre</w:t>
      </w:r>
      <w:r w:rsidRPr="00783C87">
        <w:rPr>
          <w:rFonts w:asciiTheme="majorHAnsi" w:hAnsiTheme="majorHAnsi"/>
          <w:sz w:val="24"/>
          <w:szCs w:val="24"/>
        </w:rPr>
        <w:t xml:space="preserve">, </w:t>
      </w:r>
      <w:r w:rsidR="00926EFE" w:rsidRPr="00783C87">
        <w:rPr>
          <w:rFonts w:asciiTheme="majorHAnsi" w:hAnsiTheme="majorHAnsi"/>
          <w:sz w:val="24"/>
          <w:szCs w:val="24"/>
        </w:rPr>
        <w:t xml:space="preserve">rue </w:t>
      </w:r>
      <w:r w:rsidR="001E3A07" w:rsidRPr="00783C87">
        <w:rPr>
          <w:rFonts w:asciiTheme="majorHAnsi" w:hAnsiTheme="majorHAnsi"/>
          <w:sz w:val="24"/>
          <w:szCs w:val="24"/>
        </w:rPr>
        <w:t>de la Fontaine</w:t>
      </w:r>
      <w:r w:rsidRPr="00783C87">
        <w:rPr>
          <w:rFonts w:asciiTheme="majorHAnsi" w:hAnsiTheme="majorHAnsi"/>
          <w:sz w:val="24"/>
          <w:szCs w:val="24"/>
        </w:rPr>
        <w:t>, 1 à 4</w:t>
      </w:r>
      <w:r w:rsidR="00EC0434" w:rsidRPr="00783C87">
        <w:rPr>
          <w:rFonts w:asciiTheme="majorHAnsi" w:hAnsiTheme="majorHAnsi"/>
          <w:sz w:val="24"/>
          <w:szCs w:val="24"/>
        </w:rPr>
        <w:t>25</w:t>
      </w:r>
      <w:r w:rsidR="001E3A07" w:rsidRPr="00783C87">
        <w:rPr>
          <w:rFonts w:asciiTheme="majorHAnsi" w:hAnsiTheme="majorHAnsi"/>
          <w:sz w:val="24"/>
          <w:szCs w:val="24"/>
        </w:rPr>
        <w:t>0</w:t>
      </w:r>
      <w:r w:rsidRPr="00783C87">
        <w:rPr>
          <w:rFonts w:asciiTheme="majorHAnsi" w:hAnsiTheme="majorHAnsi"/>
          <w:sz w:val="24"/>
          <w:szCs w:val="24"/>
        </w:rPr>
        <w:t xml:space="preserve"> </w:t>
      </w:r>
      <w:r w:rsidR="001E3A07" w:rsidRPr="00783C87">
        <w:rPr>
          <w:rFonts w:asciiTheme="majorHAnsi" w:hAnsiTheme="majorHAnsi"/>
          <w:sz w:val="24"/>
          <w:szCs w:val="24"/>
        </w:rPr>
        <w:t>GEER</w:t>
      </w:r>
    </w:p>
    <w:p w14:paraId="6F0CBD34" w14:textId="5252B53B" w:rsidR="00360B1A" w:rsidRPr="00783C87" w:rsidRDefault="009F31A9" w:rsidP="00783C87">
      <w:pPr>
        <w:pStyle w:val="Texteducorps0"/>
        <w:numPr>
          <w:ilvl w:val="0"/>
          <w:numId w:val="6"/>
        </w:numPr>
        <w:tabs>
          <w:tab w:val="left" w:pos="407"/>
        </w:tabs>
        <w:ind w:left="1276" w:hanging="283"/>
        <w:jc w:val="both"/>
        <w:rPr>
          <w:rFonts w:asciiTheme="majorHAnsi" w:hAnsiTheme="majorHAnsi"/>
          <w:sz w:val="24"/>
          <w:szCs w:val="24"/>
          <w:u w:val="single"/>
        </w:rPr>
      </w:pPr>
      <w:hyperlink r:id="rId8" w:history="1">
        <w:r w:rsidR="005D4E19" w:rsidRPr="00EB0AAB">
          <w:rPr>
            <w:rStyle w:val="Lienhypertexte"/>
            <w:rFonts w:asciiTheme="majorHAnsi" w:hAnsiTheme="majorHAnsi"/>
            <w:sz w:val="24"/>
            <w:szCs w:val="24"/>
            <w:lang w:val="en-US" w:eastAsia="en-US" w:bidi="en-US"/>
          </w:rPr>
          <w:t>anne-catherine.lefevre@geer.be</w:t>
        </w:r>
      </w:hyperlink>
      <w:r w:rsidR="005D4E19">
        <w:rPr>
          <w:rFonts w:asciiTheme="majorHAnsi" w:hAnsiTheme="majorHAnsi"/>
          <w:sz w:val="24"/>
          <w:szCs w:val="24"/>
          <w:lang w:val="en-US" w:eastAsia="en-US" w:bidi="en-US"/>
        </w:rPr>
        <w:t xml:space="preserve"> </w:t>
      </w:r>
    </w:p>
    <w:p w14:paraId="56C3731E" w14:textId="5488D405" w:rsidR="00360B1A" w:rsidRPr="00A13D0C" w:rsidRDefault="009E093E" w:rsidP="00783C87">
      <w:pPr>
        <w:pStyle w:val="Texteducorps0"/>
        <w:numPr>
          <w:ilvl w:val="0"/>
          <w:numId w:val="5"/>
        </w:numPr>
        <w:tabs>
          <w:tab w:val="left" w:pos="407"/>
        </w:tabs>
        <w:spacing w:line="295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13D0C">
        <w:rPr>
          <w:rFonts w:asciiTheme="majorHAnsi" w:hAnsiTheme="majorHAnsi"/>
          <w:sz w:val="24"/>
          <w:szCs w:val="24"/>
        </w:rPr>
        <w:t xml:space="preserve">Le montant de la prime s’élève à </w:t>
      </w:r>
      <w:r w:rsidRPr="00783C87">
        <w:rPr>
          <w:rFonts w:asciiTheme="majorHAnsi" w:hAnsiTheme="majorHAnsi"/>
          <w:color w:val="DF0024"/>
          <w:sz w:val="24"/>
          <w:szCs w:val="24"/>
        </w:rPr>
        <w:t xml:space="preserve">50% de la prime régionale </w:t>
      </w:r>
      <w:r w:rsidRPr="00BA7B5A">
        <w:rPr>
          <w:rFonts w:asciiTheme="majorHAnsi" w:hAnsiTheme="majorHAnsi"/>
          <w:color w:val="DF0024"/>
          <w:sz w:val="24"/>
          <w:szCs w:val="24"/>
        </w:rPr>
        <w:t xml:space="preserve">avec un maximum de </w:t>
      </w:r>
      <w:r w:rsidRPr="00783C87">
        <w:rPr>
          <w:rFonts w:asciiTheme="majorHAnsi" w:hAnsiTheme="majorHAnsi"/>
          <w:color w:val="DF0024"/>
          <w:sz w:val="24"/>
          <w:szCs w:val="24"/>
        </w:rPr>
        <w:t>330</w:t>
      </w:r>
      <w:r w:rsidR="00A95223">
        <w:rPr>
          <w:rFonts w:asciiTheme="majorHAnsi" w:hAnsiTheme="majorHAnsi"/>
          <w:color w:val="DF0024"/>
          <w:sz w:val="24"/>
          <w:szCs w:val="24"/>
        </w:rPr>
        <w:t>,00</w:t>
      </w:r>
      <w:r w:rsidRPr="00783C87">
        <w:rPr>
          <w:rFonts w:asciiTheme="majorHAnsi" w:eastAsia="Calibri" w:hAnsiTheme="majorHAnsi" w:cs="Calibri"/>
          <w:color w:val="DF0024"/>
          <w:sz w:val="24"/>
          <w:szCs w:val="24"/>
        </w:rPr>
        <w:t>€</w:t>
      </w:r>
      <w:r w:rsidRPr="00783C87">
        <w:rPr>
          <w:rFonts w:asciiTheme="majorHAnsi" w:hAnsiTheme="majorHAnsi"/>
          <w:color w:val="auto"/>
          <w:sz w:val="24"/>
          <w:szCs w:val="24"/>
        </w:rPr>
        <w:t>.</w:t>
      </w:r>
      <w:r w:rsidRPr="00A13D0C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A13D0C">
        <w:rPr>
          <w:rFonts w:asciiTheme="majorHAnsi" w:hAnsiTheme="majorHAnsi"/>
          <w:sz w:val="24"/>
          <w:szCs w:val="24"/>
        </w:rPr>
        <w:t>Le montant cumulé des primes (Région et Commune) ne peut jamais dépasser le montant total de la facture d’audit ;</w:t>
      </w:r>
    </w:p>
    <w:p w14:paraId="23243039" w14:textId="77777777" w:rsidR="00360B1A" w:rsidRPr="00A13D0C" w:rsidRDefault="009E093E" w:rsidP="00BA7B5A">
      <w:pPr>
        <w:pStyle w:val="Texteducorps0"/>
        <w:numPr>
          <w:ilvl w:val="0"/>
          <w:numId w:val="5"/>
        </w:numPr>
        <w:tabs>
          <w:tab w:val="left" w:pos="407"/>
        </w:tabs>
        <w:spacing w:after="24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A13D0C">
        <w:rPr>
          <w:rFonts w:asciiTheme="majorHAnsi" w:hAnsiTheme="majorHAnsi"/>
          <w:sz w:val="24"/>
          <w:szCs w:val="24"/>
        </w:rPr>
        <w:t>Toute déclaration fausse ou erronée peut entrainer le rejet de la demande ou l’obligation du remboursement d’une prime indûment perçue.</w:t>
      </w:r>
    </w:p>
    <w:p w14:paraId="3E5ACAE1" w14:textId="77777777" w:rsidR="00360B1A" w:rsidRPr="00A95223" w:rsidRDefault="009E093E" w:rsidP="000609CC">
      <w:pPr>
        <w:pStyle w:val="Titre20"/>
        <w:keepNext/>
        <w:keepLines/>
        <w:pBdr>
          <w:top w:val="single" w:sz="4" w:space="1" w:color="00B034"/>
          <w:bottom w:val="single" w:sz="4" w:space="1" w:color="00B034"/>
        </w:pBdr>
        <w:rPr>
          <w:rFonts w:asciiTheme="majorHAnsi" w:hAnsiTheme="majorHAnsi"/>
          <w:smallCaps/>
          <w:sz w:val="28"/>
          <w:szCs w:val="28"/>
        </w:rPr>
      </w:pPr>
      <w:bookmarkStart w:id="4" w:name="bookmark8"/>
      <w:r w:rsidRPr="00A95223">
        <w:rPr>
          <w:rFonts w:asciiTheme="majorHAnsi" w:hAnsiTheme="majorHAnsi"/>
          <w:smallCaps/>
          <w:sz w:val="28"/>
          <w:szCs w:val="28"/>
        </w:rPr>
        <w:t>Déclaration sur l’honneur et signature</w:t>
      </w:r>
      <w:bookmarkEnd w:id="4"/>
    </w:p>
    <w:p w14:paraId="3C260137" w14:textId="2041C1A9" w:rsidR="00360B1A" w:rsidRPr="00A13D0C" w:rsidRDefault="009E093E" w:rsidP="00BA7B5A">
      <w:pPr>
        <w:pStyle w:val="Texteducorps0"/>
        <w:tabs>
          <w:tab w:val="right" w:leader="dot" w:pos="623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A13D0C">
        <w:rPr>
          <w:rFonts w:asciiTheme="majorHAnsi" w:hAnsiTheme="majorHAnsi"/>
          <w:sz w:val="24"/>
          <w:szCs w:val="24"/>
        </w:rPr>
        <w:t>Je soussignée</w:t>
      </w:r>
      <w:r w:rsidR="00BA7B5A">
        <w:rPr>
          <w:rFonts w:asciiTheme="majorHAnsi" w:hAnsiTheme="majorHAnsi"/>
          <w:sz w:val="24"/>
          <w:szCs w:val="24"/>
        </w:rPr>
        <w:t xml:space="preserve"> </w:t>
      </w:r>
      <w:r w:rsidRPr="00A13D0C">
        <w:rPr>
          <w:rFonts w:asciiTheme="majorHAnsi" w:hAnsiTheme="majorHAnsi"/>
          <w:sz w:val="24"/>
          <w:szCs w:val="24"/>
        </w:rPr>
        <w:t>:</w:t>
      </w:r>
      <w:r w:rsidR="00BA7B5A">
        <w:rPr>
          <w:rFonts w:asciiTheme="majorHAnsi" w:hAnsiTheme="majorHAnsi"/>
          <w:sz w:val="24"/>
          <w:szCs w:val="24"/>
        </w:rPr>
        <w:t xml:space="preserve"> </w:t>
      </w:r>
      <w:r w:rsidR="00BA7B5A">
        <w:rPr>
          <w:rFonts w:asciiTheme="majorHAnsi" w:hAnsiTheme="majorHAnsi"/>
          <w:sz w:val="24"/>
          <w:szCs w:val="24"/>
        </w:rPr>
        <w:tab/>
      </w:r>
    </w:p>
    <w:p w14:paraId="19096EE7" w14:textId="0749114E" w:rsidR="00360B1A" w:rsidRPr="00A13D0C" w:rsidRDefault="00BA7B5A" w:rsidP="00BA7B5A">
      <w:pPr>
        <w:pStyle w:val="Texteducorps0"/>
        <w:numPr>
          <w:ilvl w:val="0"/>
          <w:numId w:val="7"/>
        </w:numPr>
        <w:tabs>
          <w:tab w:val="left" w:pos="851"/>
        </w:tabs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9E093E" w:rsidRPr="00A13D0C">
        <w:rPr>
          <w:rFonts w:asciiTheme="majorHAnsi" w:hAnsiTheme="majorHAnsi"/>
          <w:sz w:val="24"/>
          <w:szCs w:val="24"/>
        </w:rPr>
        <w:t>éclare avoir pris connaissance des conditions d’octroi de la prime communale pour la réalisation d’un rapport d’audit logement ;</w:t>
      </w:r>
    </w:p>
    <w:p w14:paraId="19F0582E" w14:textId="6A1B5371" w:rsidR="00360B1A" w:rsidRPr="00A13D0C" w:rsidRDefault="00BA7B5A" w:rsidP="00BA7B5A">
      <w:pPr>
        <w:pStyle w:val="Texteducorps0"/>
        <w:numPr>
          <w:ilvl w:val="0"/>
          <w:numId w:val="7"/>
        </w:numPr>
        <w:tabs>
          <w:tab w:val="left" w:pos="851"/>
        </w:tabs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9E093E" w:rsidRPr="00A13D0C">
        <w:rPr>
          <w:rFonts w:asciiTheme="majorHAnsi" w:hAnsiTheme="majorHAnsi"/>
          <w:sz w:val="24"/>
          <w:szCs w:val="24"/>
        </w:rPr>
        <w:t>éclare autoriser l’Administration communale à effectuer toutes vérifications utiles relatives tant aux pièces fournies par la partie demanderesse qu’au bien concerné ;</w:t>
      </w:r>
    </w:p>
    <w:p w14:paraId="2477240B" w14:textId="77777777" w:rsidR="00BA7B5A" w:rsidRDefault="00BA7B5A" w:rsidP="00BA7B5A">
      <w:pPr>
        <w:pStyle w:val="Texteducorps0"/>
        <w:numPr>
          <w:ilvl w:val="0"/>
          <w:numId w:val="7"/>
        </w:numPr>
        <w:tabs>
          <w:tab w:val="left" w:pos="851"/>
        </w:tabs>
        <w:spacing w:after="0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A7B5A">
        <w:rPr>
          <w:rFonts w:asciiTheme="majorHAnsi" w:hAnsiTheme="majorHAnsi"/>
          <w:sz w:val="24"/>
          <w:szCs w:val="24"/>
        </w:rPr>
        <w:t>D</w:t>
      </w:r>
      <w:r w:rsidR="009E093E" w:rsidRPr="00BA7B5A">
        <w:rPr>
          <w:rFonts w:asciiTheme="majorHAnsi" w:hAnsiTheme="majorHAnsi"/>
          <w:sz w:val="24"/>
          <w:szCs w:val="24"/>
        </w:rPr>
        <w:t>éclare disposer d’un droit réel sur le logement (précisez : propriétaire, usufruitier, nu-propriétaire...) :</w:t>
      </w:r>
    </w:p>
    <w:p w14:paraId="5329D3AF" w14:textId="1285721B" w:rsidR="00360B1A" w:rsidRPr="00BA7B5A" w:rsidRDefault="00BA7B5A" w:rsidP="00BA7B5A">
      <w:pPr>
        <w:pStyle w:val="Texteducorps0"/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BA7B5A">
        <w:rPr>
          <w:rFonts w:asciiTheme="majorHAnsi" w:hAnsiTheme="majorHAnsi"/>
          <w:sz w:val="24"/>
          <w:szCs w:val="24"/>
        </w:rPr>
        <w:t>D</w:t>
      </w:r>
      <w:r w:rsidR="009E093E" w:rsidRPr="00BA7B5A">
        <w:rPr>
          <w:rFonts w:asciiTheme="majorHAnsi" w:hAnsiTheme="majorHAnsi"/>
          <w:sz w:val="24"/>
          <w:szCs w:val="24"/>
        </w:rPr>
        <w:t>éclare que toutes les informations reprises dans mon dossier de demande ainsi que sur le présent formulaire sont conformes et exactes.</w:t>
      </w:r>
    </w:p>
    <w:p w14:paraId="00B41233" w14:textId="188E5036" w:rsidR="00BA7B5A" w:rsidRDefault="00BA7B5A" w:rsidP="00BA7B5A">
      <w:pPr>
        <w:pStyle w:val="Texteducorps0"/>
        <w:tabs>
          <w:tab w:val="right" w:leader="dot" w:pos="2552"/>
          <w:tab w:val="right" w:leader="dot" w:pos="4253"/>
        </w:tabs>
        <w:spacing w:after="0"/>
        <w:ind w:firstLine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Fait le </w:t>
      </w:r>
      <w:r>
        <w:rPr>
          <w:rFonts w:asciiTheme="majorHAnsi" w:hAnsiTheme="majorHAnsi"/>
          <w:sz w:val="24"/>
          <w:szCs w:val="24"/>
        </w:rPr>
        <w:tab/>
        <w:t xml:space="preserve"> à </w:t>
      </w:r>
      <w:r>
        <w:rPr>
          <w:rFonts w:asciiTheme="majorHAnsi" w:hAnsiTheme="majorHAnsi"/>
          <w:sz w:val="24"/>
          <w:szCs w:val="24"/>
        </w:rPr>
        <w:tab/>
      </w:r>
    </w:p>
    <w:p w14:paraId="26A7D733" w14:textId="016EA0A4" w:rsidR="00BA7B5A" w:rsidRDefault="00BA7B5A" w:rsidP="00BA7B5A">
      <w:pPr>
        <w:pStyle w:val="Texteducorps0"/>
        <w:tabs>
          <w:tab w:val="right" w:leader="dot" w:pos="2268"/>
          <w:tab w:val="right" w:leader="dot" w:pos="4253"/>
        </w:tabs>
        <w:spacing w:after="0"/>
        <w:ind w:firstLine="1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 :</w:t>
      </w:r>
    </w:p>
    <w:p w14:paraId="0C155C58" w14:textId="2A844841" w:rsidR="00BA7B5A" w:rsidRDefault="00BA7B5A" w:rsidP="00BA7B5A">
      <w:pPr>
        <w:pStyle w:val="Texteducorps0"/>
        <w:tabs>
          <w:tab w:val="right" w:leader="dot" w:pos="2268"/>
          <w:tab w:val="right" w:leader="dot" w:pos="4253"/>
        </w:tabs>
        <w:spacing w:after="0"/>
        <w:ind w:firstLine="140"/>
        <w:jc w:val="both"/>
        <w:rPr>
          <w:rFonts w:asciiTheme="majorHAnsi" w:hAnsiTheme="majorHAnsi"/>
          <w:sz w:val="24"/>
          <w:szCs w:val="24"/>
        </w:rPr>
      </w:pPr>
    </w:p>
    <w:p w14:paraId="5A5CC48D" w14:textId="2B569757" w:rsidR="00360B1A" w:rsidRPr="005D4E19" w:rsidRDefault="009E093E" w:rsidP="00406950">
      <w:pPr>
        <w:pStyle w:val="Texteducorps0"/>
        <w:spacing w:before="240" w:after="40" w:line="324" w:lineRule="auto"/>
        <w:jc w:val="center"/>
        <w:rPr>
          <w:rFonts w:asciiTheme="majorHAnsi" w:hAnsiTheme="majorHAnsi"/>
          <w:i/>
          <w:iCs/>
        </w:rPr>
      </w:pPr>
      <w:r w:rsidRPr="005D4E19">
        <w:rPr>
          <w:rFonts w:asciiTheme="majorHAnsi" w:hAnsiTheme="majorHAnsi"/>
          <w:i/>
          <w:iCs/>
        </w:rPr>
        <w:t xml:space="preserve">Selon le règlement approuvé par le Conseil communal du </w:t>
      </w:r>
      <w:r w:rsidR="00DF748D" w:rsidRPr="005D4E19">
        <w:rPr>
          <w:rFonts w:asciiTheme="majorHAnsi" w:hAnsiTheme="majorHAnsi"/>
          <w:i/>
          <w:iCs/>
          <w:color w:val="auto"/>
        </w:rPr>
        <w:t>12</w:t>
      </w:r>
      <w:r w:rsidR="00BA7B5A" w:rsidRPr="005D4E19">
        <w:rPr>
          <w:rFonts w:asciiTheme="majorHAnsi" w:hAnsiTheme="majorHAnsi"/>
          <w:i/>
          <w:iCs/>
          <w:color w:val="auto"/>
        </w:rPr>
        <w:t>/11/</w:t>
      </w:r>
      <w:r w:rsidR="00002D6B" w:rsidRPr="005D4E19">
        <w:rPr>
          <w:rFonts w:asciiTheme="majorHAnsi" w:hAnsiTheme="majorHAnsi"/>
          <w:i/>
          <w:iCs/>
          <w:color w:val="auto"/>
        </w:rPr>
        <w:t>2020</w:t>
      </w:r>
      <w:r w:rsidRPr="005D4E19">
        <w:rPr>
          <w:rFonts w:asciiTheme="majorHAnsi" w:hAnsiTheme="majorHAnsi"/>
          <w:i/>
          <w:iCs/>
          <w:color w:val="auto"/>
        </w:rPr>
        <w:t xml:space="preserve">, </w:t>
      </w:r>
      <w:r w:rsidRPr="005D4E19">
        <w:rPr>
          <w:rFonts w:asciiTheme="majorHAnsi" w:hAnsiTheme="majorHAnsi"/>
          <w:i/>
          <w:iCs/>
        </w:rPr>
        <w:t xml:space="preserve">disponible sur </w:t>
      </w:r>
      <w:hyperlink r:id="rId9" w:history="1">
        <w:r w:rsidR="00EB795D" w:rsidRPr="005D4E19">
          <w:rPr>
            <w:rStyle w:val="Lienhypertexte"/>
            <w:rFonts w:asciiTheme="majorHAnsi" w:hAnsiTheme="majorHAnsi"/>
            <w:i/>
            <w:iCs/>
          </w:rPr>
          <w:t>www.</w:t>
        </w:r>
        <w:r w:rsidR="006D0FFC" w:rsidRPr="005D4E19">
          <w:rPr>
            <w:rStyle w:val="Lienhypertexte"/>
            <w:rFonts w:asciiTheme="majorHAnsi" w:hAnsiTheme="majorHAnsi"/>
            <w:i/>
            <w:iCs/>
          </w:rPr>
          <w:t>geer</w:t>
        </w:r>
        <w:r w:rsidR="00EB795D" w:rsidRPr="005D4E19">
          <w:rPr>
            <w:rStyle w:val="Lienhypertexte"/>
            <w:rFonts w:asciiTheme="majorHAnsi" w:hAnsiTheme="majorHAnsi"/>
            <w:i/>
            <w:iCs/>
          </w:rPr>
          <w:t>.be</w:t>
        </w:r>
      </w:hyperlink>
      <w:r w:rsidRPr="005D4E19">
        <w:rPr>
          <w:rFonts w:asciiTheme="majorHAnsi" w:hAnsiTheme="majorHAnsi"/>
          <w:i/>
          <w:iCs/>
        </w:rPr>
        <w:t xml:space="preserve"> ou auprès de votre éco-passeur </w:t>
      </w:r>
      <w:r w:rsidR="005D4E19" w:rsidRPr="005D4E19">
        <w:rPr>
          <w:rFonts w:asciiTheme="majorHAnsi" w:hAnsiTheme="majorHAnsi"/>
          <w:b/>
          <w:bCs/>
          <w:i/>
          <w:iCs/>
        </w:rPr>
        <w:t>Anne-Catherine Lefèvre</w:t>
      </w:r>
      <w:r w:rsidR="00BA7B5A" w:rsidRPr="005D4E19">
        <w:rPr>
          <w:rFonts w:asciiTheme="majorHAnsi" w:hAnsiTheme="majorHAnsi"/>
          <w:i/>
          <w:iCs/>
        </w:rPr>
        <w:t xml:space="preserve"> [l</w:t>
      </w:r>
      <w:r w:rsidRPr="005D4E19">
        <w:rPr>
          <w:rFonts w:asciiTheme="majorHAnsi" w:hAnsiTheme="majorHAnsi"/>
          <w:i/>
          <w:iCs/>
        </w:rPr>
        <w:t xml:space="preserve">e </w:t>
      </w:r>
      <w:r w:rsidR="00BA7B5A" w:rsidRPr="005D4E19">
        <w:rPr>
          <w:rFonts w:asciiTheme="majorHAnsi" w:hAnsiTheme="majorHAnsi"/>
          <w:i/>
          <w:iCs/>
        </w:rPr>
        <w:t>lundi de</w:t>
      </w:r>
      <w:r w:rsidRPr="005D4E19">
        <w:rPr>
          <w:rFonts w:asciiTheme="majorHAnsi" w:hAnsiTheme="majorHAnsi"/>
          <w:i/>
          <w:iCs/>
        </w:rPr>
        <w:t xml:space="preserve"> 9h à 12h et de 13h à 16h, sur rendez-vous </w:t>
      </w:r>
      <w:r w:rsidR="005D4E19" w:rsidRPr="005D4E19">
        <w:rPr>
          <w:rFonts w:asciiTheme="majorHAnsi" w:hAnsiTheme="majorHAnsi"/>
          <w:i/>
          <w:iCs/>
        </w:rPr>
        <w:t>–</w:t>
      </w:r>
      <w:r w:rsidRPr="005D4E19">
        <w:rPr>
          <w:rFonts w:asciiTheme="majorHAnsi" w:hAnsiTheme="majorHAnsi"/>
          <w:i/>
          <w:iCs/>
        </w:rPr>
        <w:t xml:space="preserve"> </w:t>
      </w:r>
      <w:r w:rsidR="005D4E19" w:rsidRPr="005D4E19">
        <w:rPr>
          <w:rFonts w:asciiTheme="majorHAnsi" w:hAnsiTheme="majorHAnsi"/>
          <w:i/>
          <w:iCs/>
        </w:rPr>
        <w:t>0484/44.46.20</w:t>
      </w:r>
      <w:r w:rsidRPr="005D4E19">
        <w:rPr>
          <w:rFonts w:asciiTheme="majorHAnsi" w:hAnsiTheme="majorHAnsi"/>
          <w:i/>
          <w:iCs/>
        </w:rPr>
        <w:t xml:space="preserve"> </w:t>
      </w:r>
      <w:r w:rsidR="005D4E19" w:rsidRPr="005D4E19">
        <w:rPr>
          <w:rFonts w:asciiTheme="majorHAnsi" w:hAnsiTheme="majorHAnsi"/>
          <w:i/>
          <w:iCs/>
        </w:rPr>
        <w:t>–</w:t>
      </w:r>
      <w:r w:rsidRPr="005D4E19">
        <w:rPr>
          <w:rFonts w:asciiTheme="majorHAnsi" w:hAnsiTheme="majorHAnsi"/>
          <w:i/>
          <w:iCs/>
        </w:rPr>
        <w:t xml:space="preserve"> </w:t>
      </w:r>
      <w:hyperlink r:id="rId10" w:history="1">
        <w:r w:rsidR="005D4E19" w:rsidRPr="005D4E19">
          <w:rPr>
            <w:rStyle w:val="Lienhypertexte"/>
            <w:rFonts w:asciiTheme="majorHAnsi" w:hAnsiTheme="majorHAnsi"/>
            <w:i/>
            <w:iCs/>
          </w:rPr>
          <w:t>anne-catherine.lefevre@geer.be</w:t>
        </w:r>
      </w:hyperlink>
      <w:r w:rsidR="00BA7B5A" w:rsidRPr="005D4E19">
        <w:rPr>
          <w:rStyle w:val="Lienhypertexte"/>
          <w:rFonts w:asciiTheme="majorHAnsi" w:hAnsiTheme="majorHAnsi"/>
          <w:i/>
          <w:iCs/>
          <w:color w:val="auto"/>
          <w:u w:val="none"/>
        </w:rPr>
        <w:t>].</w:t>
      </w:r>
    </w:p>
    <w:p w14:paraId="33ED33B5" w14:textId="12D8A1EB" w:rsidR="00360B1A" w:rsidRPr="00BA7B5A" w:rsidRDefault="009E093E" w:rsidP="00BA7B5A">
      <w:pPr>
        <w:pStyle w:val="Texteducorps20"/>
        <w:jc w:val="center"/>
        <w:rPr>
          <w:rFonts w:asciiTheme="majorHAnsi" w:hAnsiTheme="majorHAnsi"/>
          <w:sz w:val="20"/>
          <w:szCs w:val="20"/>
        </w:rPr>
      </w:pPr>
      <w:r w:rsidRPr="00BA7B5A">
        <w:rPr>
          <w:rFonts w:asciiTheme="majorHAnsi" w:hAnsiTheme="majorHAnsi"/>
          <w:sz w:val="20"/>
          <w:szCs w:val="20"/>
        </w:rPr>
        <w:t xml:space="preserve">Conformément à la réglementation en matière de protection des données, les informations personnelles ne seront utilisées par la </w:t>
      </w:r>
      <w:r w:rsidRPr="00BA7B5A">
        <w:rPr>
          <w:rFonts w:asciiTheme="majorHAnsi" w:hAnsiTheme="majorHAnsi"/>
          <w:sz w:val="20"/>
          <w:szCs w:val="20"/>
          <w:lang w:val="fr-BE" w:eastAsia="en-US" w:bidi="en-US"/>
        </w:rPr>
        <w:t>Com</w:t>
      </w:r>
      <w:r w:rsidRPr="00BA7B5A">
        <w:rPr>
          <w:rFonts w:asciiTheme="majorHAnsi" w:hAnsiTheme="majorHAnsi"/>
          <w:sz w:val="20"/>
          <w:szCs w:val="20"/>
          <w:lang w:val="fr-BE" w:eastAsia="en-US" w:bidi="en-US"/>
        </w:rPr>
        <w:softHyphen/>
        <w:t>mune</w:t>
      </w:r>
      <w:r w:rsidRPr="00BA7B5A">
        <w:rPr>
          <w:rFonts w:asciiTheme="majorHAnsi" w:hAnsiTheme="majorHAnsi"/>
          <w:sz w:val="20"/>
          <w:szCs w:val="20"/>
        </w:rPr>
        <w:t xml:space="preserve"> de </w:t>
      </w:r>
      <w:r w:rsidR="001E3A07" w:rsidRPr="00BA7B5A">
        <w:rPr>
          <w:rFonts w:asciiTheme="majorHAnsi" w:hAnsiTheme="majorHAnsi"/>
          <w:sz w:val="20"/>
          <w:szCs w:val="20"/>
        </w:rPr>
        <w:t>Geer</w:t>
      </w:r>
      <w:r w:rsidRPr="00BA7B5A">
        <w:rPr>
          <w:rFonts w:asciiTheme="majorHAnsi" w:hAnsiTheme="majorHAnsi"/>
          <w:sz w:val="20"/>
          <w:szCs w:val="20"/>
        </w:rPr>
        <w:t xml:space="preserve"> qu’en vue d’assurer le suivi de votre dossier.</w:t>
      </w:r>
    </w:p>
    <w:sectPr w:rsidR="00360B1A" w:rsidRPr="00BA7B5A">
      <w:pgSz w:w="11900" w:h="16840"/>
      <w:pgMar w:top="685" w:right="709" w:bottom="504" w:left="718" w:header="257" w:footer="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CF74" w14:textId="77777777" w:rsidR="003C5FE8" w:rsidRDefault="003C5FE8">
      <w:r>
        <w:separator/>
      </w:r>
    </w:p>
  </w:endnote>
  <w:endnote w:type="continuationSeparator" w:id="0">
    <w:p w14:paraId="2DC81718" w14:textId="77777777" w:rsidR="003C5FE8" w:rsidRDefault="003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FEEC" w14:textId="77777777" w:rsidR="003C5FE8" w:rsidRDefault="003C5FE8"/>
  </w:footnote>
  <w:footnote w:type="continuationSeparator" w:id="0">
    <w:p w14:paraId="1A3DA46C" w14:textId="77777777" w:rsidR="003C5FE8" w:rsidRDefault="003C5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350"/>
    <w:multiLevelType w:val="multilevel"/>
    <w:tmpl w:val="759A2E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93B63"/>
    <w:multiLevelType w:val="multilevel"/>
    <w:tmpl w:val="E530EF7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A22C3C"/>
    <w:multiLevelType w:val="hybridMultilevel"/>
    <w:tmpl w:val="6494E9F4"/>
    <w:lvl w:ilvl="0" w:tplc="9B080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9C0F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0E47"/>
    <w:multiLevelType w:val="hybridMultilevel"/>
    <w:tmpl w:val="C1322E5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84672"/>
    <w:multiLevelType w:val="multilevel"/>
    <w:tmpl w:val="2F2653A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59C0F0"/>
        <w:spacing w:val="0"/>
        <w:w w:val="100"/>
        <w:position w:val="0"/>
        <w:sz w:val="24"/>
        <w:szCs w:val="24"/>
        <w:u w:val="none" w:color="59C0F0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B941FA"/>
    <w:multiLevelType w:val="hybridMultilevel"/>
    <w:tmpl w:val="15AA5D9A"/>
    <w:lvl w:ilvl="0" w:tplc="5D804B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9C0F0"/>
        <w:u w:color="59C0F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D5401C"/>
    <w:multiLevelType w:val="hybridMultilevel"/>
    <w:tmpl w:val="70D65570"/>
    <w:lvl w:ilvl="0" w:tplc="478AFBE0">
      <w:numFmt w:val="bullet"/>
      <w:lvlText w:val="→"/>
      <w:lvlJc w:val="left"/>
      <w:pPr>
        <w:ind w:left="2130" w:hanging="360"/>
      </w:pPr>
      <w:rPr>
        <w:rFonts w:ascii="Calibri" w:hAnsi="Calibri" w:cs="Calibri" w:hint="default"/>
        <w:u w:color="59C0F0"/>
      </w:rPr>
    </w:lvl>
    <w:lvl w:ilvl="1" w:tplc="08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871525121">
    <w:abstractNumId w:val="1"/>
  </w:num>
  <w:num w:numId="2" w16cid:durableId="45572993">
    <w:abstractNumId w:val="0"/>
  </w:num>
  <w:num w:numId="3" w16cid:durableId="1205288253">
    <w:abstractNumId w:val="3"/>
  </w:num>
  <w:num w:numId="4" w16cid:durableId="1868180171">
    <w:abstractNumId w:val="2"/>
  </w:num>
  <w:num w:numId="5" w16cid:durableId="1566141464">
    <w:abstractNumId w:val="5"/>
  </w:num>
  <w:num w:numId="6" w16cid:durableId="332268912">
    <w:abstractNumId w:val="6"/>
  </w:num>
  <w:num w:numId="7" w16cid:durableId="143931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1A"/>
    <w:rsid w:val="00002D6B"/>
    <w:rsid w:val="000609CC"/>
    <w:rsid w:val="00114F97"/>
    <w:rsid w:val="00155270"/>
    <w:rsid w:val="001E3A07"/>
    <w:rsid w:val="001F0BB2"/>
    <w:rsid w:val="00232EB4"/>
    <w:rsid w:val="002572CA"/>
    <w:rsid w:val="00360B1A"/>
    <w:rsid w:val="003C5FE8"/>
    <w:rsid w:val="00406950"/>
    <w:rsid w:val="004D05A5"/>
    <w:rsid w:val="005D4E19"/>
    <w:rsid w:val="006B646E"/>
    <w:rsid w:val="006D0FFC"/>
    <w:rsid w:val="00783C87"/>
    <w:rsid w:val="0080774C"/>
    <w:rsid w:val="00926EFE"/>
    <w:rsid w:val="00943F79"/>
    <w:rsid w:val="009D5240"/>
    <w:rsid w:val="009E093E"/>
    <w:rsid w:val="009F31A9"/>
    <w:rsid w:val="00A13D0C"/>
    <w:rsid w:val="00A16576"/>
    <w:rsid w:val="00A95223"/>
    <w:rsid w:val="00AF268A"/>
    <w:rsid w:val="00AF59E4"/>
    <w:rsid w:val="00BA7B5A"/>
    <w:rsid w:val="00BC3EFA"/>
    <w:rsid w:val="00DF748D"/>
    <w:rsid w:val="00EB795D"/>
    <w:rsid w:val="00E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B718"/>
  <w15:docId w15:val="{F906FF30-3C42-45AE-99EF-18B2F0B1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">
    <w:name w:val="Titre #1_"/>
    <w:basedOn w:val="Policepardfaut"/>
    <w:link w:val="Titre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educorps">
    <w:name w:val="Texte du corps_"/>
    <w:basedOn w:val="Policepardfaut"/>
    <w:link w:val="Texteducorps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utres">
    <w:name w:val="Autres_"/>
    <w:basedOn w:val="Policepardfaut"/>
    <w:link w:val="Autres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re2">
    <w:name w:val="Titre #2_"/>
    <w:basedOn w:val="Policepardfaut"/>
    <w:link w:val="Titre20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xteducorps2">
    <w:name w:val="Texte du corps (2)_"/>
    <w:basedOn w:val="Policepardfaut"/>
    <w:link w:val="Texteducorps20"/>
    <w:rPr>
      <w:rFonts w:ascii="Georgia" w:eastAsia="Georgia" w:hAnsi="Georgia" w:cs="Georgia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Titre10">
    <w:name w:val="Titre #1"/>
    <w:basedOn w:val="Normal"/>
    <w:link w:val="Titre1"/>
    <w:pPr>
      <w:spacing w:after="250" w:line="360" w:lineRule="auto"/>
      <w:ind w:left="570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xteducorps0">
    <w:name w:val="Texte du corps"/>
    <w:basedOn w:val="Normal"/>
    <w:link w:val="Texteducorps"/>
    <w:pPr>
      <w:spacing w:after="120" w:line="276" w:lineRule="auto"/>
    </w:pPr>
    <w:rPr>
      <w:rFonts w:ascii="Georgia" w:eastAsia="Georgia" w:hAnsi="Georgia" w:cs="Georgia"/>
      <w:sz w:val="20"/>
      <w:szCs w:val="20"/>
    </w:rPr>
  </w:style>
  <w:style w:type="paragraph" w:customStyle="1" w:styleId="Autres0">
    <w:name w:val="Autres"/>
    <w:basedOn w:val="Normal"/>
    <w:link w:val="Autres"/>
    <w:pPr>
      <w:spacing w:after="120" w:line="276" w:lineRule="auto"/>
    </w:pPr>
    <w:rPr>
      <w:rFonts w:ascii="Georgia" w:eastAsia="Georgia" w:hAnsi="Georgia" w:cs="Georgia"/>
      <w:sz w:val="20"/>
      <w:szCs w:val="20"/>
    </w:rPr>
  </w:style>
  <w:style w:type="paragraph" w:customStyle="1" w:styleId="Titre20">
    <w:name w:val="Titre #2"/>
    <w:basedOn w:val="Normal"/>
    <w:link w:val="Titre2"/>
    <w:pPr>
      <w:spacing w:after="360"/>
      <w:outlineLvl w:val="1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Texteducorps20">
    <w:name w:val="Texte du corps (2)"/>
    <w:basedOn w:val="Normal"/>
    <w:link w:val="Texteducorps2"/>
    <w:pPr>
      <w:spacing w:after="180" w:line="322" w:lineRule="auto"/>
    </w:pPr>
    <w:rPr>
      <w:rFonts w:ascii="Georgia" w:eastAsia="Georgia" w:hAnsi="Georgia" w:cs="Georgia"/>
      <w:i/>
      <w:iCs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EC04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434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C04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434"/>
    <w:rPr>
      <w:color w:val="000000"/>
    </w:rPr>
  </w:style>
  <w:style w:type="character" w:styleId="Lienhypertexte">
    <w:name w:val="Hyperlink"/>
    <w:basedOn w:val="Policepardfaut"/>
    <w:uiPriority w:val="99"/>
    <w:unhideWhenUsed/>
    <w:rsid w:val="00EC04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catherine.lefevre@gee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e-catherine.lefevre@geer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loz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Jacob</dc:creator>
  <cp:keywords/>
  <cp:lastModifiedBy>Florence Dabompre</cp:lastModifiedBy>
  <cp:revision>2</cp:revision>
  <dcterms:created xsi:type="dcterms:W3CDTF">2022-10-31T15:13:00Z</dcterms:created>
  <dcterms:modified xsi:type="dcterms:W3CDTF">2022-10-31T15:13:00Z</dcterms:modified>
</cp:coreProperties>
</file>